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Impact" w:hAnsi="Impact"/>
          <w:color w:val="2A3140"/>
          <w:sz w:val="100"/>
          <w:u w:val="none"/>
        </w:rPr>
      </w:pPr>
      <w:r>
        <w:rPr>
          <w:rFonts w:ascii="Impact" w:hAnsi="Impact"/>
          <w:color w:val="2A3140"/>
          <w:sz w:val="100"/>
          <w:u w:val="none"/>
        </w:rPr>
        <w:t>KOOZIE CAN WRAPS</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Sublimation Novelty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Kick back, relax, and sip in style with our 4” x 9.75” Koozie Can Wraps! Whether you're soaking up the sun at the beach, lounging poolside, or cheering on your team from the stands or the couch, these insulated neoprene wraps keep your drink icy cold while turning heads. Customize yours with bold designs, personal touches, or your favorite team logo, making every sip feel like a celebration. From laid-back vibes to game-day excitement, these Koozies are the perfect companion for every refreshing moment!</w:t>
      </w:r>
    </w:p>
    <w:p>
      <w:pPr>
        <w:pStyle w:val="Normal"/>
        <w:bidi w:val="0"/>
        <w:spacing w:before="0" w:after="400"/>
        <w:jc w:val="start"/>
        <w:rPr>
          <w:rFonts w:ascii="Helvetica" w:hAnsi="Helvetica"/>
          <w:color w:val="0C0C0C"/>
          <w:sz w:val="32"/>
          <w:u w:val="none"/>
        </w:rPr>
      </w:pPr>
      <w:r>
        <w:rPr>
          <w:rFonts w:ascii="Helvetica" w:hAnsi="Helvetica"/>
          <w:color w:val="0C0C0C"/>
          <w:sz w:val="32"/>
          <w:u w:val="none"/>
        </w:rPr>
        <w:t>Here’s how we do it: Guests may customize their items in one of two exciting ways! They can choose from the images displayed on a video monitor, or for adventurous groups, they have the option to scan a QR code to access our exclusive iCRE8STUDIO. Now, they are in complete control of the design process. They can upload personal photos and select from thousands of stock images directly from their cell phones. Add your logo and custom message for a uniquely branded experience. All items are prepared before the guests leave the event, making them ideal giveaways for any occasion!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Up to 60 items per hour</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Guests receive items at the event</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10’ x 10’ floor space, three 6’ tables with tablecloths, two chairs, and a wastebasket</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two dedicated 110 wall outlets (we cannot share power with other vendors)</w:t>
      </w:r>
    </w:p>
    <w:p>
      <w:pPr>
        <w:pStyle w:val="Normal"/>
        <w:bidi w:val="0"/>
        <w:spacing w:before="0" w:after="400"/>
        <w:jc w:val="center"/>
        <w:rPr>
          <w:rFonts w:ascii="Impact" w:hAnsi="Impact"/>
          <w:color w:val="2A3140"/>
          <w:sz w:val="100"/>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35</TotalTime>
  <Application>LibreOffice/25.2.3.2$MacOSX_AARCH64 LibreOffice_project/bbb074479178df812d175f709636b368952c2ce3</Application>
  <AppVersion>15.0000</AppVersion>
  <Pages>2</Pages>
  <Words>351</Words>
  <Characters>1795</Characters>
  <CharactersWithSpaces>2130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2025-05-12T21:37:50Z</dcterms:created>
  <dc:creator/>
  <dc:description/>
  <dc:language>en-US</dc:language>
  <cp:lastModifiedBy/>
  <dcterms:modified xsi:type="dcterms:W3CDTF">2025-05-12T22:13:36Z</dcterms:modified>
  <cp:revision>2</cp:revision>
  <dc:subject/>
  <dc:title/>
</cp:coreProperties>
</file>