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BIG CHAIR PHOTOS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Photo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332"/>
        <w:jc w:val="start"/>
        <w:rPr>
          <w:rFonts w:ascii="Helvetica" w:hAnsi="Helvetica"/>
          <w:color w:val="000000"/>
          <w:sz w:val="32"/>
          <w:u w:val="none"/>
        </w:rPr>
      </w:pPr>
      <w:r>
        <w:rPr>
          <w:rFonts w:ascii="Helvetica" w:hAnsi="Helvetica"/>
          <w:color w:val="000000"/>
          <w:sz w:val="32"/>
          <w:u w:val="none"/>
        </w:rPr>
        <w:t>Inflatable Big Chair Photos are a larger-than-life photo experience that makes everyone feel like a kid again! Constructed from heavy-duty vinyl and featuring a built-in step for easy access, our oversized chairs bring instant smiles and unforgettable moments. Ideal for indoor or outdoor events (weather permitting), guests can take a hilarious photo and receive a print on the spot. Add your logo or custom message to each print for the ultimate branded keepsake! </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All-U-Can Print 4” x 6” photos </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are printed on-site and given to guests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On-site photographer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AVAILABLE OPTIONS: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Social Media Station </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Frames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Green Battery Backup</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Required for Social Media Station only.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20’ x 15’ floor space</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two dedicated 110 wall outlets (we cannot share power with other vendors)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2949</TotalTime>
  <Application>LibreOffice/25.2.3.2$MacOSX_AARCH64 LibreOffice_project/bbb074479178df812d175f709636b368952c2ce3</Application>
  <AppVersion>15.0000</AppVersion>
  <Pages>2</Pages>
  <Words>250</Words>
  <Characters>1325</Characters>
  <CharactersWithSpaces>1552</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2025-05-15T14:15:55Z</dcterms:modified>
  <cp:revision>27</cp:revision>
  <dc:subject/>
  <dc:title/>
</cp:coreProperties>
</file>